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D3" w:rsidRPr="00C2770D" w:rsidRDefault="00FB1ED3">
      <w:pPr>
        <w:rPr>
          <w:sz w:val="20"/>
          <w:szCs w:val="20"/>
        </w:rPr>
      </w:pPr>
      <w:r w:rsidRPr="00C2770D">
        <w:rPr>
          <w:b/>
          <w:sz w:val="20"/>
          <w:szCs w:val="20"/>
        </w:rPr>
        <w:t>Background:</w:t>
      </w:r>
      <w:r w:rsidR="00D27ACF" w:rsidRPr="00C2770D">
        <w:rPr>
          <w:sz w:val="20"/>
          <w:szCs w:val="20"/>
        </w:rPr>
        <w:t xml:space="preserve"> </w:t>
      </w:r>
      <w:r w:rsidR="00E467D2" w:rsidRPr="00C2770D">
        <w:rPr>
          <w:sz w:val="20"/>
          <w:szCs w:val="20"/>
        </w:rPr>
        <w:t xml:space="preserve">The Robert </w:t>
      </w:r>
      <w:proofErr w:type="spellStart"/>
      <w:r w:rsidR="00E467D2" w:rsidRPr="00C2770D">
        <w:rPr>
          <w:sz w:val="20"/>
          <w:szCs w:val="20"/>
        </w:rPr>
        <w:t>Noyce</w:t>
      </w:r>
      <w:proofErr w:type="spellEnd"/>
      <w:r w:rsidR="00E467D2" w:rsidRPr="00C2770D">
        <w:rPr>
          <w:sz w:val="20"/>
          <w:szCs w:val="20"/>
        </w:rPr>
        <w:t xml:space="preserve"> University </w:t>
      </w:r>
      <w:r w:rsidR="00387B3A" w:rsidRPr="00C2770D">
        <w:rPr>
          <w:sz w:val="20"/>
          <w:szCs w:val="20"/>
        </w:rPr>
        <w:t>of</w:t>
      </w:r>
      <w:r w:rsidR="00E467D2" w:rsidRPr="00C2770D">
        <w:rPr>
          <w:sz w:val="20"/>
          <w:szCs w:val="20"/>
        </w:rPr>
        <w:t xml:space="preserve"> Houston Scholarship Program seeks to support outstanding future teachers of STEM courses in the </w:t>
      </w:r>
      <w:r w:rsidR="00387B3A" w:rsidRPr="00C2770D">
        <w:rPr>
          <w:sz w:val="20"/>
          <w:szCs w:val="20"/>
        </w:rPr>
        <w:t>completion</w:t>
      </w:r>
      <w:r w:rsidR="00E467D2" w:rsidRPr="00C2770D">
        <w:rPr>
          <w:sz w:val="20"/>
          <w:szCs w:val="20"/>
        </w:rPr>
        <w:t xml:space="preserve"> of their degrees.  </w:t>
      </w:r>
      <w:r w:rsidR="00387B3A" w:rsidRPr="00C2770D">
        <w:rPr>
          <w:sz w:val="20"/>
          <w:szCs w:val="20"/>
        </w:rPr>
        <w:t>Students</w:t>
      </w:r>
      <w:r w:rsidR="00E467D2" w:rsidRPr="00C2770D">
        <w:rPr>
          <w:sz w:val="20"/>
          <w:szCs w:val="20"/>
        </w:rPr>
        <w:t xml:space="preserve"> must demonstrate outstanding skills as STEM teacher candidates as well as a passion for making a difference in the world through teaching.  </w:t>
      </w:r>
      <w:r w:rsidR="00387B3A" w:rsidRPr="00C2770D">
        <w:rPr>
          <w:sz w:val="20"/>
          <w:szCs w:val="20"/>
        </w:rPr>
        <w:t>Selection</w:t>
      </w:r>
      <w:r w:rsidR="00A54F30" w:rsidRPr="00C2770D">
        <w:rPr>
          <w:sz w:val="20"/>
          <w:szCs w:val="20"/>
        </w:rPr>
        <w:t xml:space="preserve"> for the </w:t>
      </w:r>
      <w:r w:rsidR="00387B3A" w:rsidRPr="00C2770D">
        <w:rPr>
          <w:sz w:val="20"/>
          <w:szCs w:val="20"/>
        </w:rPr>
        <w:t>scholarship</w:t>
      </w:r>
      <w:r w:rsidR="00E467D2" w:rsidRPr="00C2770D">
        <w:rPr>
          <w:sz w:val="20"/>
          <w:szCs w:val="20"/>
        </w:rPr>
        <w:t xml:space="preserve"> will be determined on excellent academic and professional performance.  Applicants will be considered on </w:t>
      </w:r>
      <w:r w:rsidR="00FA54AC" w:rsidRPr="00D00F50">
        <w:rPr>
          <w:sz w:val="20"/>
          <w:szCs w:val="20"/>
        </w:rPr>
        <w:t>grade point a</w:t>
      </w:r>
      <w:r w:rsidR="00695785" w:rsidRPr="00D00F50">
        <w:rPr>
          <w:sz w:val="20"/>
          <w:szCs w:val="20"/>
        </w:rPr>
        <w:t>verage</w:t>
      </w:r>
      <w:r w:rsidR="00695785" w:rsidRPr="00C2770D">
        <w:rPr>
          <w:sz w:val="20"/>
          <w:szCs w:val="20"/>
        </w:rPr>
        <w:t xml:space="preserve">, career goals, leadership experience, honors and awards, </w:t>
      </w:r>
      <w:r w:rsidR="00FA54AC" w:rsidRPr="00C2770D">
        <w:rPr>
          <w:sz w:val="20"/>
          <w:szCs w:val="20"/>
        </w:rPr>
        <w:t xml:space="preserve">professional development, </w:t>
      </w:r>
      <w:r w:rsidR="00695785" w:rsidRPr="00C2770D">
        <w:rPr>
          <w:sz w:val="20"/>
          <w:szCs w:val="20"/>
        </w:rPr>
        <w:t xml:space="preserve">community service, </w:t>
      </w:r>
      <w:proofErr w:type="spellStart"/>
      <w:r w:rsidR="00FA54AC" w:rsidRPr="00663E94">
        <w:rPr>
          <w:i/>
          <w:sz w:val="20"/>
          <w:szCs w:val="20"/>
        </w:rPr>
        <w:t>teach</w:t>
      </w:r>
      <w:r w:rsidR="00FA54AC" w:rsidRPr="00C2770D">
        <w:rPr>
          <w:sz w:val="20"/>
          <w:szCs w:val="20"/>
        </w:rPr>
        <w:t>HOUSTON</w:t>
      </w:r>
      <w:proofErr w:type="spellEnd"/>
      <w:r w:rsidR="00FA54AC" w:rsidRPr="00C2770D">
        <w:rPr>
          <w:sz w:val="20"/>
          <w:szCs w:val="20"/>
        </w:rPr>
        <w:t xml:space="preserve"> &amp; university service, </w:t>
      </w:r>
      <w:r w:rsidR="00695785" w:rsidRPr="00C2770D">
        <w:rPr>
          <w:sz w:val="20"/>
          <w:szCs w:val="20"/>
        </w:rPr>
        <w:t xml:space="preserve">financial need, </w:t>
      </w:r>
      <w:r w:rsidR="00E467D2" w:rsidRPr="00D00F50">
        <w:rPr>
          <w:sz w:val="20"/>
          <w:szCs w:val="20"/>
        </w:rPr>
        <w:t>gender, ethnicity, and disability statu</w:t>
      </w:r>
      <w:r w:rsidR="00E467D2" w:rsidRPr="00D44A5E">
        <w:rPr>
          <w:sz w:val="20"/>
          <w:szCs w:val="20"/>
        </w:rPr>
        <w:t>s.</w:t>
      </w:r>
      <w:r w:rsidR="00E467D2" w:rsidRPr="00C2770D">
        <w:rPr>
          <w:sz w:val="20"/>
          <w:szCs w:val="20"/>
        </w:rPr>
        <w:t xml:space="preserve">  Applicants may also indicate </w:t>
      </w:r>
      <w:r w:rsidR="00695785" w:rsidRPr="00C2770D">
        <w:rPr>
          <w:sz w:val="20"/>
          <w:szCs w:val="20"/>
        </w:rPr>
        <w:t>if they will be</w:t>
      </w:r>
      <w:r w:rsidR="00E467D2" w:rsidRPr="00C2770D">
        <w:rPr>
          <w:sz w:val="20"/>
          <w:szCs w:val="20"/>
        </w:rPr>
        <w:t xml:space="preserve"> first in their families </w:t>
      </w:r>
      <w:r w:rsidR="00387B3A" w:rsidRPr="00C2770D">
        <w:rPr>
          <w:sz w:val="20"/>
          <w:szCs w:val="20"/>
        </w:rPr>
        <w:t>to</w:t>
      </w:r>
      <w:r w:rsidR="00E467D2" w:rsidRPr="00C2770D">
        <w:rPr>
          <w:sz w:val="20"/>
          <w:szCs w:val="20"/>
        </w:rPr>
        <w:t xml:space="preserve"> </w:t>
      </w:r>
      <w:r w:rsidR="00695785" w:rsidRPr="00C2770D">
        <w:rPr>
          <w:sz w:val="20"/>
          <w:szCs w:val="20"/>
        </w:rPr>
        <w:t>complete a university degree</w:t>
      </w:r>
      <w:r w:rsidR="00E467D2" w:rsidRPr="00C2770D">
        <w:rPr>
          <w:sz w:val="20"/>
          <w:szCs w:val="20"/>
        </w:rPr>
        <w:t>.</w:t>
      </w:r>
    </w:p>
    <w:p w:rsidR="00FB1ED3" w:rsidRPr="00C2770D" w:rsidRDefault="00FB1ED3">
      <w:pPr>
        <w:rPr>
          <w:sz w:val="20"/>
          <w:szCs w:val="20"/>
        </w:rPr>
      </w:pPr>
      <w:r w:rsidRPr="00C2770D">
        <w:rPr>
          <w:b/>
          <w:sz w:val="20"/>
          <w:szCs w:val="20"/>
        </w:rPr>
        <w:t>Scholarship amount</w:t>
      </w:r>
      <w:r w:rsidRPr="00C2770D">
        <w:rPr>
          <w:sz w:val="20"/>
          <w:szCs w:val="20"/>
        </w:rPr>
        <w:t>:</w:t>
      </w:r>
      <w:r w:rsidR="00D42156">
        <w:rPr>
          <w:sz w:val="20"/>
          <w:szCs w:val="20"/>
        </w:rPr>
        <w:t xml:space="preserve"> $12</w:t>
      </w:r>
      <w:r w:rsidR="00E467D2" w:rsidRPr="00C2770D">
        <w:rPr>
          <w:sz w:val="20"/>
          <w:szCs w:val="20"/>
        </w:rPr>
        <w:t>,</w:t>
      </w:r>
      <w:r w:rsidR="00535430">
        <w:rPr>
          <w:sz w:val="20"/>
          <w:szCs w:val="20"/>
        </w:rPr>
        <w:t>000 (</w:t>
      </w:r>
      <w:r w:rsidR="00D42156">
        <w:rPr>
          <w:sz w:val="20"/>
          <w:szCs w:val="20"/>
        </w:rPr>
        <w:t>$6</w:t>
      </w:r>
      <w:r w:rsidR="007E68E2" w:rsidRPr="00FC204E">
        <w:rPr>
          <w:sz w:val="20"/>
          <w:szCs w:val="20"/>
        </w:rPr>
        <w:t>,</w:t>
      </w:r>
      <w:r w:rsidR="00E86577" w:rsidRPr="00FC204E">
        <w:rPr>
          <w:sz w:val="20"/>
          <w:szCs w:val="20"/>
        </w:rPr>
        <w:t xml:space="preserve">000 in </w:t>
      </w:r>
      <w:proofErr w:type="gramStart"/>
      <w:r w:rsidR="00355546">
        <w:rPr>
          <w:sz w:val="20"/>
          <w:szCs w:val="20"/>
        </w:rPr>
        <w:t>Spring</w:t>
      </w:r>
      <w:proofErr w:type="gramEnd"/>
      <w:r w:rsidR="00355546">
        <w:rPr>
          <w:sz w:val="20"/>
          <w:szCs w:val="20"/>
        </w:rPr>
        <w:t xml:space="preserve"> 2014</w:t>
      </w:r>
      <w:r w:rsidR="00D42156">
        <w:rPr>
          <w:sz w:val="20"/>
          <w:szCs w:val="20"/>
        </w:rPr>
        <w:t xml:space="preserve"> and $6</w:t>
      </w:r>
      <w:r w:rsidR="003D164C">
        <w:rPr>
          <w:sz w:val="20"/>
          <w:szCs w:val="20"/>
        </w:rPr>
        <w:t>,</w:t>
      </w:r>
      <w:r w:rsidR="00535430">
        <w:rPr>
          <w:sz w:val="20"/>
          <w:szCs w:val="20"/>
        </w:rPr>
        <w:t xml:space="preserve">000 in </w:t>
      </w:r>
      <w:r w:rsidR="00355546">
        <w:rPr>
          <w:sz w:val="20"/>
          <w:szCs w:val="20"/>
        </w:rPr>
        <w:t>Fall</w:t>
      </w:r>
      <w:r w:rsidR="00C02E59">
        <w:rPr>
          <w:sz w:val="20"/>
          <w:szCs w:val="20"/>
        </w:rPr>
        <w:t xml:space="preserve"> 2014</w:t>
      </w:r>
      <w:r w:rsidR="00E467D2" w:rsidRPr="00FC204E">
        <w:rPr>
          <w:sz w:val="20"/>
          <w:szCs w:val="20"/>
        </w:rPr>
        <w:t>)</w:t>
      </w:r>
    </w:p>
    <w:p w:rsidR="00673829" w:rsidRDefault="00673829" w:rsidP="002C5D6C">
      <w:pPr>
        <w:spacing w:after="0"/>
        <w:rPr>
          <w:sz w:val="20"/>
          <w:szCs w:val="20"/>
        </w:rPr>
      </w:pPr>
      <w:r w:rsidRPr="00C2770D">
        <w:rPr>
          <w:b/>
          <w:sz w:val="20"/>
          <w:szCs w:val="20"/>
        </w:rPr>
        <w:t xml:space="preserve">Application due date:  </w:t>
      </w:r>
      <w:r w:rsidR="00355546">
        <w:rPr>
          <w:sz w:val="20"/>
          <w:szCs w:val="20"/>
        </w:rPr>
        <w:t>December 16, 2013</w:t>
      </w:r>
    </w:p>
    <w:p w:rsidR="002C5D6C" w:rsidRPr="004A6A1B" w:rsidRDefault="002C5D6C" w:rsidP="002C5D6C">
      <w:pPr>
        <w:ind w:firstLine="720"/>
        <w:rPr>
          <w:rFonts w:cs="Calibri"/>
          <w:sz w:val="18"/>
          <w:szCs w:val="20"/>
        </w:rPr>
      </w:pPr>
      <w:r w:rsidRPr="004A6A1B">
        <w:rPr>
          <w:rFonts w:cs="Calibri"/>
          <w:sz w:val="18"/>
          <w:szCs w:val="20"/>
        </w:rPr>
        <w:t xml:space="preserve">Please note: </w:t>
      </w:r>
      <w:r w:rsidRPr="004A6A1B">
        <w:rPr>
          <w:rFonts w:cs="Calibri"/>
          <w:sz w:val="18"/>
          <w:szCs w:val="20"/>
          <w:lang w:val="en"/>
        </w:rPr>
        <w:t>Failure to submit application by the deadline will result in the disqualification of your application.</w:t>
      </w:r>
    </w:p>
    <w:p w:rsidR="00E467D2" w:rsidRPr="00C2770D" w:rsidRDefault="00A54F30">
      <w:pPr>
        <w:rPr>
          <w:sz w:val="20"/>
          <w:szCs w:val="20"/>
        </w:rPr>
      </w:pPr>
      <w:r w:rsidRPr="00C2770D">
        <w:rPr>
          <w:b/>
          <w:sz w:val="20"/>
          <w:szCs w:val="20"/>
        </w:rPr>
        <w:t>Number of</w:t>
      </w:r>
      <w:r w:rsidR="00387B3A" w:rsidRPr="00C2770D">
        <w:rPr>
          <w:b/>
          <w:sz w:val="20"/>
          <w:szCs w:val="20"/>
        </w:rPr>
        <w:t xml:space="preserve"> </w:t>
      </w:r>
      <w:r w:rsidRPr="00C2770D">
        <w:rPr>
          <w:b/>
          <w:sz w:val="20"/>
          <w:szCs w:val="20"/>
        </w:rPr>
        <w:t>s</w:t>
      </w:r>
      <w:r w:rsidR="00387B3A" w:rsidRPr="00C2770D">
        <w:rPr>
          <w:b/>
          <w:sz w:val="20"/>
          <w:szCs w:val="20"/>
        </w:rPr>
        <w:t>cholarships available</w:t>
      </w:r>
      <w:r w:rsidR="005454F1">
        <w:rPr>
          <w:sz w:val="20"/>
          <w:szCs w:val="20"/>
        </w:rPr>
        <w:t xml:space="preserve">: </w:t>
      </w:r>
      <w:r w:rsidR="00C02E59">
        <w:rPr>
          <w:sz w:val="20"/>
          <w:szCs w:val="20"/>
        </w:rPr>
        <w:t>8</w:t>
      </w:r>
    </w:p>
    <w:p w:rsidR="00917DAE" w:rsidRPr="00C2770D" w:rsidRDefault="00FB1ED3">
      <w:pPr>
        <w:rPr>
          <w:sz w:val="20"/>
          <w:szCs w:val="20"/>
        </w:rPr>
      </w:pPr>
      <w:r w:rsidRPr="00C2770D">
        <w:rPr>
          <w:b/>
          <w:sz w:val="20"/>
          <w:szCs w:val="20"/>
        </w:rPr>
        <w:t>Requirements</w:t>
      </w:r>
      <w:r w:rsidRPr="00C2770D">
        <w:rPr>
          <w:sz w:val="20"/>
          <w:szCs w:val="20"/>
        </w:rPr>
        <w:t>:</w:t>
      </w:r>
    </w:p>
    <w:p w:rsidR="00540080" w:rsidRPr="00C2770D" w:rsidRDefault="00D42156" w:rsidP="00A54F3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GPA = 3.0</w:t>
      </w:r>
      <w:r w:rsidR="00E467D2" w:rsidRPr="00C2770D">
        <w:rPr>
          <w:sz w:val="20"/>
          <w:szCs w:val="20"/>
        </w:rPr>
        <w:t xml:space="preserve"> or higher</w:t>
      </w:r>
    </w:p>
    <w:p w:rsidR="00E467D2" w:rsidRPr="002C5D6C" w:rsidRDefault="00E467D2" w:rsidP="00A54F3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5D6C">
        <w:rPr>
          <w:sz w:val="20"/>
          <w:szCs w:val="20"/>
        </w:rPr>
        <w:t xml:space="preserve">Must be a </w:t>
      </w:r>
      <w:r w:rsidR="00D42156">
        <w:rPr>
          <w:sz w:val="20"/>
          <w:szCs w:val="20"/>
        </w:rPr>
        <w:t>physics or chemistry</w:t>
      </w:r>
      <w:r w:rsidRPr="002C5D6C">
        <w:rPr>
          <w:sz w:val="20"/>
          <w:szCs w:val="20"/>
        </w:rPr>
        <w:t xml:space="preserve"> major</w:t>
      </w:r>
      <w:r w:rsidR="00D42156">
        <w:rPr>
          <w:sz w:val="20"/>
          <w:szCs w:val="20"/>
        </w:rPr>
        <w:t xml:space="preserve"> or minor</w:t>
      </w:r>
      <w:r w:rsidR="00071A5C" w:rsidRPr="002C5D6C">
        <w:rPr>
          <w:sz w:val="20"/>
          <w:szCs w:val="20"/>
        </w:rPr>
        <w:t xml:space="preserve"> and a full-time student</w:t>
      </w:r>
      <w:r w:rsidR="00D722AF" w:rsidRPr="002C5D6C">
        <w:rPr>
          <w:sz w:val="20"/>
          <w:szCs w:val="20"/>
        </w:rPr>
        <w:t xml:space="preserve"> (student teachers are considered full time)</w:t>
      </w:r>
    </w:p>
    <w:p w:rsidR="00276EC3" w:rsidRPr="00C2770D" w:rsidRDefault="00276EC3" w:rsidP="00276EC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2770D">
        <w:rPr>
          <w:sz w:val="20"/>
          <w:szCs w:val="20"/>
        </w:rPr>
        <w:t>Must be a U.S. citizen or resident alien</w:t>
      </w:r>
    </w:p>
    <w:p w:rsidR="00E467D2" w:rsidRPr="0013019D" w:rsidRDefault="00E467D2" w:rsidP="00A54F3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0F50">
        <w:rPr>
          <w:sz w:val="20"/>
          <w:szCs w:val="20"/>
        </w:rPr>
        <w:t>Must be a junior or senior</w:t>
      </w:r>
      <w:r w:rsidRPr="0013019D">
        <w:rPr>
          <w:sz w:val="20"/>
          <w:szCs w:val="20"/>
        </w:rPr>
        <w:t xml:space="preserve"> </w:t>
      </w:r>
      <w:r w:rsidR="00742A31" w:rsidRPr="0013019D">
        <w:rPr>
          <w:sz w:val="20"/>
          <w:szCs w:val="20"/>
        </w:rPr>
        <w:t xml:space="preserve">and </w:t>
      </w:r>
      <w:r w:rsidRPr="0013019D">
        <w:rPr>
          <w:sz w:val="20"/>
          <w:szCs w:val="20"/>
        </w:rPr>
        <w:t xml:space="preserve">in the </w:t>
      </w:r>
      <w:proofErr w:type="spellStart"/>
      <w:r w:rsidRPr="0013019D">
        <w:rPr>
          <w:rFonts w:ascii="Times New Roman" w:hAnsi="Times New Roman"/>
          <w:b/>
          <w:i/>
          <w:color w:val="FF0000"/>
          <w:sz w:val="20"/>
          <w:szCs w:val="20"/>
        </w:rPr>
        <w:t>teach</w:t>
      </w:r>
      <w:r w:rsidR="00A54F30" w:rsidRPr="0013019D">
        <w:rPr>
          <w:rFonts w:ascii="Times New Roman" w:hAnsi="Times New Roman"/>
          <w:b/>
          <w:sz w:val="20"/>
          <w:szCs w:val="20"/>
        </w:rPr>
        <w:t>HOUSTON</w:t>
      </w:r>
      <w:proofErr w:type="spellEnd"/>
      <w:r w:rsidR="00A54F30" w:rsidRPr="0013019D">
        <w:rPr>
          <w:sz w:val="20"/>
          <w:szCs w:val="20"/>
        </w:rPr>
        <w:t xml:space="preserve"> </w:t>
      </w:r>
      <w:r w:rsidRPr="0013019D">
        <w:rPr>
          <w:sz w:val="20"/>
          <w:szCs w:val="20"/>
        </w:rPr>
        <w:t>program</w:t>
      </w:r>
    </w:p>
    <w:p w:rsidR="00C62A6D" w:rsidRDefault="00C62A6D" w:rsidP="00A54F3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2770D">
        <w:rPr>
          <w:sz w:val="20"/>
          <w:szCs w:val="20"/>
        </w:rPr>
        <w:t xml:space="preserve">Recipients of scholarship must commit to </w:t>
      </w:r>
      <w:r w:rsidR="009A3C38" w:rsidRPr="00C2770D">
        <w:rPr>
          <w:sz w:val="20"/>
          <w:szCs w:val="20"/>
        </w:rPr>
        <w:t>completi</w:t>
      </w:r>
      <w:r w:rsidR="009A3C38">
        <w:rPr>
          <w:sz w:val="20"/>
          <w:szCs w:val="20"/>
        </w:rPr>
        <w:t>ng</w:t>
      </w:r>
      <w:r w:rsidR="009A3C38" w:rsidRPr="00C2770D">
        <w:rPr>
          <w:sz w:val="20"/>
          <w:szCs w:val="20"/>
        </w:rPr>
        <w:t xml:space="preserve"> </w:t>
      </w:r>
      <w:r w:rsidRPr="00C2770D">
        <w:rPr>
          <w:sz w:val="20"/>
          <w:szCs w:val="20"/>
        </w:rPr>
        <w:t xml:space="preserve">two </w:t>
      </w:r>
      <w:r w:rsidR="009A3C38">
        <w:rPr>
          <w:sz w:val="20"/>
          <w:szCs w:val="20"/>
        </w:rPr>
        <w:t xml:space="preserve">(2) </w:t>
      </w:r>
      <w:r w:rsidRPr="00C2770D">
        <w:rPr>
          <w:sz w:val="20"/>
          <w:szCs w:val="20"/>
        </w:rPr>
        <w:t xml:space="preserve">years of service as </w:t>
      </w:r>
      <w:proofErr w:type="gramStart"/>
      <w:r w:rsidRPr="00C2770D">
        <w:rPr>
          <w:sz w:val="20"/>
          <w:szCs w:val="20"/>
        </w:rPr>
        <w:t>a mathematics</w:t>
      </w:r>
      <w:proofErr w:type="gramEnd"/>
      <w:r w:rsidRPr="00C2770D">
        <w:rPr>
          <w:sz w:val="20"/>
          <w:szCs w:val="20"/>
        </w:rPr>
        <w:t xml:space="preserve"> or science teacher in a high-need </w:t>
      </w:r>
      <w:r w:rsidR="00FA54AC" w:rsidRPr="00C2770D">
        <w:rPr>
          <w:sz w:val="20"/>
          <w:szCs w:val="20"/>
        </w:rPr>
        <w:t>school</w:t>
      </w:r>
      <w:r w:rsidR="001E5609">
        <w:rPr>
          <w:sz w:val="20"/>
          <w:szCs w:val="20"/>
        </w:rPr>
        <w:t xml:space="preserve"> district</w:t>
      </w:r>
      <w:r w:rsidRPr="00C2770D">
        <w:rPr>
          <w:sz w:val="20"/>
          <w:szCs w:val="20"/>
        </w:rPr>
        <w:t xml:space="preserve"> for each year the scholarship is received.  Service must be completed within </w:t>
      </w:r>
      <w:r w:rsidR="009A3C38">
        <w:rPr>
          <w:sz w:val="20"/>
          <w:szCs w:val="20"/>
        </w:rPr>
        <w:t>eight (</w:t>
      </w:r>
      <w:r w:rsidRPr="00C2770D">
        <w:rPr>
          <w:sz w:val="20"/>
          <w:szCs w:val="20"/>
        </w:rPr>
        <w:t>8</w:t>
      </w:r>
      <w:r w:rsidR="009A3C38">
        <w:rPr>
          <w:sz w:val="20"/>
          <w:szCs w:val="20"/>
        </w:rPr>
        <w:t>)</w:t>
      </w:r>
      <w:r w:rsidRPr="00C2770D">
        <w:rPr>
          <w:sz w:val="20"/>
          <w:szCs w:val="20"/>
        </w:rPr>
        <w:t xml:space="preserve"> years after graduation.  </w:t>
      </w:r>
      <w:r w:rsidR="001E5609">
        <w:rPr>
          <w:sz w:val="20"/>
          <w:szCs w:val="20"/>
        </w:rPr>
        <w:t>Note:  all schools in the greater Houston area are in a high-need district.</w:t>
      </w:r>
    </w:p>
    <w:p w:rsidR="00787A15" w:rsidRPr="00C2770D" w:rsidRDefault="00787A15" w:rsidP="00A54F3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Recipients must complete the “</w:t>
      </w:r>
      <w:r w:rsidR="00CA0E61">
        <w:rPr>
          <w:sz w:val="20"/>
          <w:szCs w:val="20"/>
        </w:rPr>
        <w:t>Science as</w:t>
      </w:r>
      <w:r>
        <w:rPr>
          <w:sz w:val="20"/>
          <w:szCs w:val="20"/>
        </w:rPr>
        <w:t xml:space="preserve"> Inquiry” course which will be offered yearly.</w:t>
      </w:r>
    </w:p>
    <w:p w:rsidR="00124E85" w:rsidRPr="00C2770D" w:rsidRDefault="00C62A6D" w:rsidP="00124E8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2770D">
        <w:rPr>
          <w:sz w:val="20"/>
          <w:szCs w:val="20"/>
        </w:rPr>
        <w:t xml:space="preserve">To accept the scholarship, </w:t>
      </w:r>
      <w:r w:rsidR="0093526C" w:rsidRPr="00C2770D">
        <w:rPr>
          <w:sz w:val="20"/>
          <w:szCs w:val="20"/>
        </w:rPr>
        <w:t>recipients</w:t>
      </w:r>
      <w:r w:rsidRPr="00C2770D">
        <w:rPr>
          <w:sz w:val="20"/>
          <w:szCs w:val="20"/>
        </w:rPr>
        <w:t xml:space="preserve"> must sign </w:t>
      </w:r>
      <w:r w:rsidR="00BD2F18" w:rsidRPr="00C2770D">
        <w:rPr>
          <w:sz w:val="20"/>
          <w:szCs w:val="20"/>
        </w:rPr>
        <w:t>a contract agreeing to repay the scholarship total should the a</w:t>
      </w:r>
      <w:r w:rsidR="0093526C" w:rsidRPr="00C2770D">
        <w:rPr>
          <w:sz w:val="20"/>
          <w:szCs w:val="20"/>
        </w:rPr>
        <w:t xml:space="preserve">cademic or service requirements </w:t>
      </w:r>
      <w:r w:rsidR="00BD2F18" w:rsidRPr="00C2770D">
        <w:rPr>
          <w:sz w:val="20"/>
          <w:szCs w:val="20"/>
        </w:rPr>
        <w:t xml:space="preserve">of the scholarship </w:t>
      </w:r>
      <w:r w:rsidR="0093526C" w:rsidRPr="00C2770D">
        <w:rPr>
          <w:sz w:val="20"/>
          <w:szCs w:val="20"/>
        </w:rPr>
        <w:t xml:space="preserve">go unfulfilled. </w:t>
      </w:r>
    </w:p>
    <w:p w:rsidR="0093526C" w:rsidRPr="00C2770D" w:rsidRDefault="0093526C" w:rsidP="00124E8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2770D">
        <w:rPr>
          <w:sz w:val="20"/>
          <w:szCs w:val="20"/>
        </w:rPr>
        <w:t>Recipients will be required to sign a waiver during the application process which grants the program permission to access data maintained by Texas Education Agency (TEA).</w:t>
      </w:r>
    </w:p>
    <w:p w:rsidR="00742A31" w:rsidRPr="00C2770D" w:rsidRDefault="00742A31" w:rsidP="00742A31">
      <w:pPr>
        <w:pStyle w:val="ListParagraph"/>
        <w:rPr>
          <w:sz w:val="20"/>
          <w:szCs w:val="20"/>
        </w:rPr>
      </w:pPr>
    </w:p>
    <w:p w:rsidR="00124E85" w:rsidRPr="00C2770D" w:rsidRDefault="00742A31" w:rsidP="00E467D2">
      <w:pPr>
        <w:pStyle w:val="ListParagraph"/>
        <w:ind w:left="0"/>
        <w:rPr>
          <w:sz w:val="20"/>
          <w:szCs w:val="20"/>
        </w:rPr>
      </w:pPr>
      <w:r w:rsidRPr="00C2770D">
        <w:rPr>
          <w:b/>
          <w:sz w:val="20"/>
          <w:szCs w:val="20"/>
        </w:rPr>
        <w:t xml:space="preserve">Applicants will be scored on the following </w:t>
      </w:r>
      <w:r w:rsidR="00124E85" w:rsidRPr="00C2770D">
        <w:rPr>
          <w:b/>
          <w:sz w:val="20"/>
          <w:szCs w:val="20"/>
        </w:rPr>
        <w:t>criteria</w:t>
      </w:r>
      <w:r w:rsidRPr="00C2770D">
        <w:rPr>
          <w:b/>
          <w:sz w:val="20"/>
          <w:szCs w:val="20"/>
        </w:rPr>
        <w:t>:</w:t>
      </w:r>
    </w:p>
    <w:p w:rsidR="00D00F50" w:rsidRDefault="00D00F50" w:rsidP="00A54F3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GPA</w:t>
      </w:r>
    </w:p>
    <w:p w:rsidR="001E5609" w:rsidRDefault="001E5609" w:rsidP="00A54F3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Major/Minor</w:t>
      </w:r>
    </w:p>
    <w:p w:rsidR="00A54F30" w:rsidRPr="00C2770D" w:rsidRDefault="00A54F30" w:rsidP="00A54F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2770D">
        <w:rPr>
          <w:sz w:val="20"/>
          <w:szCs w:val="20"/>
        </w:rPr>
        <w:t>Career Goals</w:t>
      </w:r>
    </w:p>
    <w:p w:rsidR="00A54F30" w:rsidRPr="00C2770D" w:rsidRDefault="00A54F30" w:rsidP="00A54F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2770D">
        <w:rPr>
          <w:sz w:val="20"/>
          <w:szCs w:val="20"/>
        </w:rPr>
        <w:t>Lead</w:t>
      </w:r>
      <w:r w:rsidR="00D00F50">
        <w:rPr>
          <w:sz w:val="20"/>
          <w:szCs w:val="20"/>
        </w:rPr>
        <w:t>ership E</w:t>
      </w:r>
      <w:r w:rsidRPr="00C2770D">
        <w:rPr>
          <w:sz w:val="20"/>
          <w:szCs w:val="20"/>
        </w:rPr>
        <w:t>xperience</w:t>
      </w:r>
    </w:p>
    <w:p w:rsidR="00A54F30" w:rsidRPr="00C2770D" w:rsidRDefault="00A54F30" w:rsidP="00A54F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2770D">
        <w:rPr>
          <w:sz w:val="20"/>
          <w:szCs w:val="20"/>
        </w:rPr>
        <w:t>Honors/Awards</w:t>
      </w:r>
    </w:p>
    <w:p w:rsidR="00E467D2" w:rsidRPr="00C2770D" w:rsidRDefault="00E467D2" w:rsidP="00A54F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2770D">
        <w:rPr>
          <w:sz w:val="20"/>
          <w:szCs w:val="20"/>
        </w:rPr>
        <w:t>Professional/Community activities</w:t>
      </w:r>
    </w:p>
    <w:p w:rsidR="00C2770D" w:rsidRPr="00C2770D" w:rsidRDefault="00C2770D" w:rsidP="00C2770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2770D">
        <w:rPr>
          <w:sz w:val="20"/>
          <w:szCs w:val="20"/>
        </w:rPr>
        <w:t xml:space="preserve">Demonstrated commitment to the </w:t>
      </w:r>
      <w:proofErr w:type="spellStart"/>
      <w:r w:rsidRPr="00C2770D">
        <w:rPr>
          <w:rFonts w:ascii="Times New Roman" w:hAnsi="Times New Roman"/>
          <w:b/>
          <w:i/>
          <w:color w:val="FF0000"/>
          <w:sz w:val="20"/>
          <w:szCs w:val="20"/>
        </w:rPr>
        <w:t>teach</w:t>
      </w:r>
      <w:r w:rsidRPr="00C2770D">
        <w:rPr>
          <w:rFonts w:ascii="Times New Roman" w:hAnsi="Times New Roman"/>
          <w:b/>
          <w:sz w:val="20"/>
          <w:szCs w:val="20"/>
        </w:rPr>
        <w:t>HOUSTON</w:t>
      </w:r>
      <w:proofErr w:type="spellEnd"/>
      <w:r w:rsidRPr="00C2770D">
        <w:rPr>
          <w:rFonts w:ascii="Times New Roman" w:hAnsi="Times New Roman"/>
          <w:b/>
          <w:sz w:val="20"/>
          <w:szCs w:val="20"/>
        </w:rPr>
        <w:t xml:space="preserve"> </w:t>
      </w:r>
      <w:r w:rsidRPr="00C2770D">
        <w:rPr>
          <w:rFonts w:ascii="Times New Roman" w:hAnsi="Times New Roman"/>
          <w:sz w:val="20"/>
          <w:szCs w:val="20"/>
        </w:rPr>
        <w:t>program</w:t>
      </w:r>
    </w:p>
    <w:p w:rsidR="00E467D2" w:rsidRPr="00C2770D" w:rsidRDefault="00387B3A" w:rsidP="00A54F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2770D">
        <w:rPr>
          <w:sz w:val="20"/>
          <w:szCs w:val="20"/>
        </w:rPr>
        <w:t>Financial</w:t>
      </w:r>
      <w:r w:rsidR="00E467D2" w:rsidRPr="00C2770D">
        <w:rPr>
          <w:sz w:val="20"/>
          <w:szCs w:val="20"/>
        </w:rPr>
        <w:t xml:space="preserve"> </w:t>
      </w:r>
      <w:r w:rsidR="00D00F50">
        <w:rPr>
          <w:sz w:val="20"/>
          <w:szCs w:val="20"/>
        </w:rPr>
        <w:t>N</w:t>
      </w:r>
      <w:r w:rsidR="00E467D2" w:rsidRPr="00C2770D">
        <w:rPr>
          <w:sz w:val="20"/>
          <w:szCs w:val="20"/>
        </w:rPr>
        <w:t>eed</w:t>
      </w:r>
    </w:p>
    <w:p w:rsidR="003F71DF" w:rsidRPr="00C2770D" w:rsidRDefault="003F71DF" w:rsidP="00A54F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2770D">
        <w:rPr>
          <w:sz w:val="20"/>
          <w:szCs w:val="20"/>
        </w:rPr>
        <w:t xml:space="preserve">Essay on </w:t>
      </w:r>
      <w:r w:rsidRPr="00C2770D">
        <w:rPr>
          <w:noProof/>
          <w:sz w:val="20"/>
          <w:szCs w:val="20"/>
        </w:rPr>
        <w:t>observations in math or science classrooms of high-risk schools</w:t>
      </w:r>
    </w:p>
    <w:p w:rsidR="00A54F30" w:rsidRPr="00C2770D" w:rsidRDefault="00A54F30" w:rsidP="00A54F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2770D">
        <w:rPr>
          <w:sz w:val="20"/>
          <w:szCs w:val="20"/>
        </w:rPr>
        <w:t>Transcripts</w:t>
      </w:r>
    </w:p>
    <w:p w:rsidR="00E467D2" w:rsidRDefault="00E467D2" w:rsidP="00E467D2">
      <w:pPr>
        <w:pStyle w:val="ListParagraph"/>
        <w:ind w:left="0"/>
      </w:pPr>
    </w:p>
    <w:p w:rsidR="00E467D2" w:rsidRDefault="00A54F30" w:rsidP="00E467D2">
      <w:pPr>
        <w:pStyle w:val="ListParagraph"/>
        <w:ind w:left="0"/>
      </w:pPr>
      <w:r>
        <w:lastRenderedPageBreak/>
        <w:t>A complex screening process will be used to award the</w:t>
      </w:r>
      <w:r w:rsidR="0011014E">
        <w:t xml:space="preserve"> Robe</w:t>
      </w:r>
      <w:r w:rsidR="001C17E8">
        <w:t xml:space="preserve">rt </w:t>
      </w:r>
      <w:proofErr w:type="spellStart"/>
      <w:r w:rsidR="001C17E8">
        <w:t>Noyce</w:t>
      </w:r>
      <w:proofErr w:type="spellEnd"/>
      <w:r w:rsidR="001C17E8">
        <w:t xml:space="preserve"> UH Scholarship. The goal </w:t>
      </w:r>
      <w:r w:rsidR="00D256F4">
        <w:t>is</w:t>
      </w:r>
      <w:r w:rsidR="001C17E8">
        <w:t xml:space="preserve"> </w:t>
      </w:r>
      <w:r w:rsidR="0011014E">
        <w:t xml:space="preserve">to identify candidates who best demonstrate academic merit, financial need, and who bring diverse experiences to the field.  </w:t>
      </w:r>
    </w:p>
    <w:p w:rsidR="007D163E" w:rsidRDefault="007D163E" w:rsidP="00E467D2">
      <w:pPr>
        <w:pStyle w:val="ListParagraph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855"/>
        <w:gridCol w:w="45"/>
        <w:gridCol w:w="907"/>
        <w:gridCol w:w="1343"/>
        <w:gridCol w:w="1170"/>
        <w:gridCol w:w="2718"/>
      </w:tblGrid>
      <w:tr w:rsidR="009D443E" w:rsidTr="009D443E">
        <w:tc>
          <w:tcPr>
            <w:tcW w:w="1098" w:type="dxa"/>
            <w:tcBorders>
              <w:right w:val="nil"/>
            </w:tcBorders>
            <w:shd w:val="clear" w:color="auto" w:fill="F2F2F2"/>
          </w:tcPr>
          <w:p w:rsidR="009D443E" w:rsidRDefault="009D443E" w:rsidP="00C2770D">
            <w:pPr>
              <w:pStyle w:val="ListParagraph"/>
              <w:ind w:left="0"/>
            </w:pPr>
            <w:r>
              <w:t>Applicant Name</w:t>
            </w:r>
          </w:p>
        </w:tc>
        <w:tc>
          <w:tcPr>
            <w:tcW w:w="2295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9D443E" w:rsidRDefault="009D443E" w:rsidP="007D163E">
            <w:pPr>
              <w:pStyle w:val="ListParagraph"/>
              <w:ind w:left="0"/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9D443E" w:rsidRDefault="009D443E" w:rsidP="007D163E">
            <w:pPr>
              <w:pStyle w:val="ListParagraph"/>
              <w:ind w:left="0"/>
            </w:pPr>
            <w:r>
              <w:t>PSID:</w:t>
            </w:r>
          </w:p>
        </w:tc>
        <w:tc>
          <w:tcPr>
            <w:tcW w:w="1343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9D443E" w:rsidRDefault="009D443E" w:rsidP="007D163E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F2F2F2"/>
          </w:tcPr>
          <w:p w:rsidR="009D443E" w:rsidRDefault="009D443E" w:rsidP="00C2770D">
            <w:pPr>
              <w:pStyle w:val="ListParagraph"/>
              <w:ind w:left="0"/>
            </w:pPr>
            <w:r>
              <w:t>Student</w:t>
            </w:r>
            <w:r>
              <w:br/>
              <w:t>Teaching Semester</w:t>
            </w:r>
          </w:p>
        </w:tc>
        <w:tc>
          <w:tcPr>
            <w:tcW w:w="2718" w:type="dxa"/>
            <w:tcBorders>
              <w:left w:val="nil"/>
              <w:bottom w:val="single" w:sz="4" w:space="0" w:color="000000"/>
            </w:tcBorders>
          </w:tcPr>
          <w:p w:rsidR="009D443E" w:rsidRDefault="009D443E" w:rsidP="007D163E">
            <w:pPr>
              <w:pStyle w:val="ListParagraph"/>
              <w:ind w:left="0"/>
            </w:pPr>
          </w:p>
        </w:tc>
      </w:tr>
      <w:tr w:rsidR="009D443E" w:rsidTr="009D443E">
        <w:tc>
          <w:tcPr>
            <w:tcW w:w="1098" w:type="dxa"/>
            <w:tcBorders>
              <w:right w:val="nil"/>
            </w:tcBorders>
            <w:shd w:val="clear" w:color="auto" w:fill="F2F2F2"/>
          </w:tcPr>
          <w:p w:rsidR="009D443E" w:rsidRDefault="009D443E" w:rsidP="00C2770D">
            <w:pPr>
              <w:pStyle w:val="ListParagraph"/>
              <w:ind w:left="0"/>
            </w:pPr>
            <w:r>
              <w:t>Email:</w:t>
            </w:r>
          </w:p>
        </w:tc>
        <w:tc>
          <w:tcPr>
            <w:tcW w:w="2295" w:type="dxa"/>
            <w:gridSpan w:val="2"/>
            <w:tcBorders>
              <w:left w:val="nil"/>
              <w:bottom w:val="single" w:sz="4" w:space="0" w:color="000000"/>
            </w:tcBorders>
          </w:tcPr>
          <w:p w:rsidR="009D443E" w:rsidRDefault="009D443E" w:rsidP="007D163E">
            <w:pPr>
              <w:pStyle w:val="ListParagraph"/>
              <w:ind w:left="0"/>
            </w:pPr>
          </w:p>
        </w:tc>
        <w:tc>
          <w:tcPr>
            <w:tcW w:w="95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9D443E" w:rsidRDefault="009D443E" w:rsidP="007D163E">
            <w:pPr>
              <w:pStyle w:val="ListParagraph"/>
              <w:ind w:left="0"/>
            </w:pPr>
            <w:r>
              <w:t>Phone Number</w:t>
            </w:r>
          </w:p>
        </w:tc>
        <w:tc>
          <w:tcPr>
            <w:tcW w:w="1343" w:type="dxa"/>
            <w:tcBorders>
              <w:left w:val="nil"/>
              <w:bottom w:val="single" w:sz="4" w:space="0" w:color="000000"/>
            </w:tcBorders>
          </w:tcPr>
          <w:p w:rsidR="009D443E" w:rsidRDefault="009D443E" w:rsidP="007D163E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F2F2F2"/>
          </w:tcPr>
          <w:p w:rsidR="009D443E" w:rsidRDefault="009D443E" w:rsidP="00C2770D">
            <w:pPr>
              <w:pStyle w:val="ListParagraph"/>
              <w:ind w:left="0"/>
            </w:pPr>
            <w:r>
              <w:t>Cell Phone Number</w:t>
            </w:r>
          </w:p>
        </w:tc>
        <w:tc>
          <w:tcPr>
            <w:tcW w:w="2718" w:type="dxa"/>
            <w:tcBorders>
              <w:left w:val="nil"/>
              <w:bottom w:val="single" w:sz="4" w:space="0" w:color="000000"/>
            </w:tcBorders>
          </w:tcPr>
          <w:p w:rsidR="009D443E" w:rsidRDefault="009D443E" w:rsidP="007D163E">
            <w:pPr>
              <w:pStyle w:val="ListParagraph"/>
              <w:ind w:left="0"/>
            </w:pPr>
          </w:p>
        </w:tc>
      </w:tr>
      <w:tr w:rsidR="00C2770D" w:rsidTr="009D443E">
        <w:tc>
          <w:tcPr>
            <w:tcW w:w="2538" w:type="dxa"/>
            <w:gridSpan w:val="2"/>
            <w:shd w:val="clear" w:color="auto" w:fill="F2F2F2"/>
          </w:tcPr>
          <w:p w:rsidR="00C2770D" w:rsidRDefault="00C2770D" w:rsidP="00C2770D">
            <w:pPr>
              <w:pStyle w:val="ListParagraph"/>
              <w:ind w:left="0"/>
            </w:pPr>
            <w:r>
              <w:t xml:space="preserve">Grade </w:t>
            </w:r>
            <w:r>
              <w:br/>
              <w:t xml:space="preserve">Point </w:t>
            </w:r>
            <w:r>
              <w:br/>
              <w:t xml:space="preserve">Average </w:t>
            </w:r>
          </w:p>
        </w:tc>
        <w:tc>
          <w:tcPr>
            <w:tcW w:w="3150" w:type="dxa"/>
            <w:gridSpan w:val="4"/>
            <w:tcBorders>
              <w:bottom w:val="nil"/>
            </w:tcBorders>
            <w:shd w:val="clear" w:color="auto" w:fill="F2F2F2"/>
          </w:tcPr>
          <w:p w:rsidR="00C2770D" w:rsidRDefault="00C2770D" w:rsidP="007D163E">
            <w:pPr>
              <w:pStyle w:val="ListParagraph"/>
              <w:ind w:left="0"/>
            </w:pPr>
            <w:r>
              <w:t xml:space="preserve"> Gender</w:t>
            </w:r>
          </w:p>
          <w:p w:rsidR="00C2770D" w:rsidRDefault="00697146" w:rsidP="007D163E">
            <w:pPr>
              <w:pStyle w:val="ListParagraph"/>
              <w:ind w:left="0"/>
            </w:pPr>
            <w:r>
              <w:rPr>
                <w:noProof/>
              </w:rPr>
              <w:pict>
                <v:rect id="_x0000_s1081" style="position:absolute;margin-left:17.1pt;margin-top:2.9pt;width:7.15pt;height:7.15pt;z-index:251661824"/>
              </w:pict>
            </w:r>
            <w:r>
              <w:rPr>
                <w:noProof/>
              </w:rPr>
              <w:pict>
                <v:rect id="_x0000_s1082" style="position:absolute;margin-left:80.75pt;margin-top:2.9pt;width:7.15pt;height:7.15pt;z-index:251662848"/>
              </w:pict>
            </w:r>
            <w:r w:rsidR="00C2770D">
              <w:t xml:space="preserve">            Male</w:t>
            </w:r>
            <w:r w:rsidR="00C2770D">
              <w:tab/>
              <w:t xml:space="preserve">         Female       </w:t>
            </w:r>
          </w:p>
        </w:tc>
        <w:tc>
          <w:tcPr>
            <w:tcW w:w="1170" w:type="dxa"/>
            <w:tcBorders>
              <w:bottom w:val="single" w:sz="4" w:space="0" w:color="000000"/>
              <w:right w:val="nil"/>
            </w:tcBorders>
            <w:shd w:val="clear" w:color="auto" w:fill="F2F2F2"/>
          </w:tcPr>
          <w:p w:rsidR="00C2770D" w:rsidRDefault="00C2770D" w:rsidP="00C2770D">
            <w:pPr>
              <w:pStyle w:val="ListParagraph"/>
              <w:ind w:left="0"/>
            </w:pPr>
            <w:r>
              <w:t>Ethnicity</w:t>
            </w:r>
          </w:p>
        </w:tc>
        <w:tc>
          <w:tcPr>
            <w:tcW w:w="2718" w:type="dxa"/>
            <w:tcBorders>
              <w:left w:val="nil"/>
              <w:bottom w:val="single" w:sz="4" w:space="0" w:color="000000"/>
            </w:tcBorders>
          </w:tcPr>
          <w:p w:rsidR="00C2770D" w:rsidRDefault="00697146" w:rsidP="007D163E">
            <w:pPr>
              <w:pStyle w:val="ListParagraph"/>
              <w:ind w:left="0"/>
            </w:pPr>
            <w:r>
              <w:rPr>
                <w:noProof/>
              </w:rPr>
              <w:pict>
                <v:rect id="_x0000_s1083" style="position:absolute;margin-left:.3pt;margin-top:4.4pt;width:7.15pt;height:7.15pt;z-index:251663872;mso-position-horizontal-relative:text;mso-position-vertical-relative:text"/>
              </w:pict>
            </w:r>
            <w:r w:rsidR="00C2770D">
              <w:t xml:space="preserve">     Hispanic or Latino</w:t>
            </w:r>
          </w:p>
          <w:p w:rsidR="00C2770D" w:rsidRDefault="00697146" w:rsidP="007D163E">
            <w:pPr>
              <w:pStyle w:val="ListParagraph"/>
              <w:ind w:left="0"/>
            </w:pPr>
            <w:r>
              <w:rPr>
                <w:noProof/>
              </w:rPr>
              <w:pict>
                <v:rect id="_x0000_s1084" style="position:absolute;margin-left:.3pt;margin-top:5.25pt;width:7.15pt;height:7.15pt;z-index:251664896"/>
              </w:pict>
            </w:r>
            <w:r w:rsidR="00C2770D">
              <w:t xml:space="preserve">      Not Hispanic or Latino</w:t>
            </w:r>
          </w:p>
        </w:tc>
      </w:tr>
      <w:tr w:rsidR="00787A15" w:rsidTr="009D443E">
        <w:tc>
          <w:tcPr>
            <w:tcW w:w="2538" w:type="dxa"/>
            <w:gridSpan w:val="2"/>
            <w:shd w:val="clear" w:color="auto" w:fill="F2F2F2"/>
          </w:tcPr>
          <w:p w:rsidR="00787A15" w:rsidRDefault="00787A15" w:rsidP="00C2770D">
            <w:pPr>
              <w:pStyle w:val="ListParagraph"/>
              <w:ind w:left="0"/>
            </w:pPr>
            <w:r>
              <w:t>Status:</w:t>
            </w:r>
          </w:p>
          <w:p w:rsidR="00787A15" w:rsidRDefault="00697146" w:rsidP="00C2770D">
            <w:pPr>
              <w:pStyle w:val="ListParagraph"/>
              <w:ind w:left="0"/>
            </w:pPr>
            <w:r>
              <w:rPr>
                <w:noProof/>
              </w:rPr>
              <w:pict>
                <v:rect id="_x0000_s1100" style="position:absolute;margin-left:13.25pt;margin-top:4.25pt;width:7.15pt;height:7.15pt;z-index:251668992;mso-position-horizontal-relative:margin;mso-position-vertical-relative:text">
                  <w10:wrap anchorx="margin"/>
                </v:rect>
              </w:pict>
            </w:r>
            <w:r w:rsidR="00787A15">
              <w:tab/>
              <w:t>Undergraduate</w:t>
            </w:r>
          </w:p>
          <w:p w:rsidR="00787A15" w:rsidRDefault="00697146" w:rsidP="00C2770D">
            <w:pPr>
              <w:pStyle w:val="ListParagraph"/>
              <w:ind w:left="0"/>
            </w:pPr>
            <w:r>
              <w:rPr>
                <w:noProof/>
              </w:rPr>
              <w:pict>
                <v:rect id="_x0000_s1101" style="position:absolute;margin-left:13.25pt;margin-top:2.2pt;width:7.15pt;height:7.15pt;z-index:251670016;mso-position-horizontal-relative:margin;mso-position-vertical-relative:text">
                  <w10:wrap anchorx="margin"/>
                </v:rect>
              </w:pict>
            </w:r>
            <w:r w:rsidR="00787A15">
              <w:tab/>
              <w:t xml:space="preserve">Post </w:t>
            </w:r>
            <w:proofErr w:type="spellStart"/>
            <w:r w:rsidR="00787A15">
              <w:t>Bac</w:t>
            </w:r>
            <w:proofErr w:type="spellEnd"/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2F2F2"/>
          </w:tcPr>
          <w:p w:rsidR="00787A15" w:rsidRDefault="00787A15" w:rsidP="007D163E">
            <w:pPr>
              <w:pStyle w:val="ListParagraph"/>
              <w:ind w:left="0"/>
            </w:pPr>
            <w:r>
              <w:t>Major: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7A15" w:rsidRDefault="00787A15" w:rsidP="007D163E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F2F2F2"/>
          </w:tcPr>
          <w:p w:rsidR="00787A15" w:rsidRDefault="00787A15" w:rsidP="00C2770D">
            <w:pPr>
              <w:pStyle w:val="ListParagraph"/>
              <w:ind w:left="0"/>
            </w:pPr>
            <w:r>
              <w:t>Minor:</w:t>
            </w:r>
          </w:p>
        </w:tc>
        <w:tc>
          <w:tcPr>
            <w:tcW w:w="2718" w:type="dxa"/>
            <w:tcBorders>
              <w:left w:val="nil"/>
              <w:bottom w:val="single" w:sz="4" w:space="0" w:color="000000"/>
            </w:tcBorders>
          </w:tcPr>
          <w:p w:rsidR="00787A15" w:rsidRDefault="00787A15" w:rsidP="007D163E">
            <w:pPr>
              <w:pStyle w:val="ListParagraph"/>
              <w:ind w:left="0"/>
              <w:rPr>
                <w:noProof/>
              </w:rPr>
            </w:pPr>
          </w:p>
        </w:tc>
      </w:tr>
      <w:tr w:rsidR="00506F02" w:rsidTr="00FA54AC">
        <w:tc>
          <w:tcPr>
            <w:tcW w:w="1098" w:type="dxa"/>
            <w:tcBorders>
              <w:right w:val="nil"/>
            </w:tcBorders>
            <w:shd w:val="clear" w:color="auto" w:fill="F2F2F2"/>
          </w:tcPr>
          <w:p w:rsidR="0011014E" w:rsidRDefault="0011014E" w:rsidP="00C2770D">
            <w:pPr>
              <w:pStyle w:val="ListParagraph"/>
              <w:ind w:left="0"/>
            </w:pPr>
            <w:r>
              <w:t>Race</w:t>
            </w:r>
          </w:p>
        </w:tc>
        <w:tc>
          <w:tcPr>
            <w:tcW w:w="4590" w:type="dxa"/>
            <w:gridSpan w:val="5"/>
            <w:tcBorders>
              <w:left w:val="nil"/>
            </w:tcBorders>
          </w:tcPr>
          <w:p w:rsidR="0011014E" w:rsidRDefault="00697146" w:rsidP="007D163E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pict>
                <v:rect id="_x0000_s1031" style="position:absolute;margin-left:7.75pt;margin-top:6.85pt;width:7.15pt;height:7.15pt;z-index:251650560;mso-position-horizontal-relative:margin;mso-position-vertical-relative:text">
                  <w10:wrap anchorx="margin"/>
                </v:rect>
              </w:pict>
            </w:r>
            <w:r>
              <w:rPr>
                <w:noProof/>
              </w:rPr>
              <w:pict>
                <v:rect id="_x0000_s1036" style="position:absolute;margin-left:7.75pt;margin-top:128.25pt;width:7.15pt;height:7.15pt;z-index:251655680;mso-position-horizontal-relative:margin;mso-position-vertical-relative:text">
                  <w10:wrap anchorx="margin"/>
                </v:rect>
              </w:pict>
            </w:r>
            <w:r w:rsidR="0011014E">
              <w:rPr>
                <w:noProof/>
              </w:rPr>
              <w:tab/>
              <w:t>American Indian or Alaska Native</w:t>
            </w:r>
          </w:p>
          <w:p w:rsidR="0011014E" w:rsidRDefault="00697146" w:rsidP="007D163E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pict>
                <v:rect id="_x0000_s1032" style="position:absolute;margin-left:7.75pt;margin-top:4.3pt;width:7.15pt;height:7.15pt;z-index:251651584;mso-position-horizontal-relative:margin">
                  <w10:wrap anchorx="margin"/>
                </v:rect>
              </w:pict>
            </w:r>
            <w:r w:rsidR="0011014E">
              <w:rPr>
                <w:noProof/>
              </w:rPr>
              <w:t xml:space="preserve">         </w:t>
            </w:r>
            <w:r w:rsidR="0011014E">
              <w:rPr>
                <w:noProof/>
              </w:rPr>
              <w:tab/>
              <w:t>Asian</w:t>
            </w:r>
          </w:p>
          <w:p w:rsidR="0011014E" w:rsidRDefault="00697146" w:rsidP="007D163E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pict>
                <v:rect id="_x0000_s1033" style="position:absolute;margin-left:7.75pt;margin-top:2.75pt;width:7.15pt;height:7.15pt;z-index:251652608;mso-position-horizontal-relative:margin">
                  <w10:wrap anchorx="margin"/>
                </v:rect>
              </w:pict>
            </w:r>
            <w:r w:rsidR="0011014E">
              <w:rPr>
                <w:noProof/>
              </w:rPr>
              <w:tab/>
              <w:t>Black or African American</w:t>
            </w:r>
          </w:p>
          <w:p w:rsidR="0011014E" w:rsidRDefault="00697146" w:rsidP="007D163E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pict>
                <v:rect id="_x0000_s1034" style="position:absolute;margin-left:7.75pt;margin-top:2.6pt;width:7.15pt;height:7.15pt;z-index:251653632;mso-position-horizontal-relative:margin">
                  <w10:wrap anchorx="margin"/>
                </v:rect>
              </w:pict>
            </w:r>
            <w:r w:rsidR="0011014E">
              <w:rPr>
                <w:noProof/>
              </w:rPr>
              <w:tab/>
              <w:t>Native hawaiian or Other Pacific Islander</w:t>
            </w:r>
          </w:p>
          <w:p w:rsidR="0011014E" w:rsidRDefault="00697146" w:rsidP="007D163E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7.75pt;margin-top:1.9pt;width:7.15pt;height:7.15pt;z-index:251654656;mso-position-horizontal-relative:margin">
                  <w10:wrap anchorx="margin"/>
                </v:rect>
              </w:pict>
            </w:r>
            <w:r w:rsidR="0011014E">
              <w:rPr>
                <w:noProof/>
              </w:rPr>
              <w:tab/>
              <w:t>White</w:t>
            </w:r>
          </w:p>
          <w:p w:rsidR="0011014E" w:rsidRPr="00FA54AC" w:rsidRDefault="0011014E" w:rsidP="007D163E">
            <w:pPr>
              <w:pStyle w:val="ListParagraph"/>
              <w:ind w:left="0"/>
              <w:rPr>
                <w:noProof/>
                <w:u w:val="single"/>
              </w:rPr>
            </w:pPr>
            <w:r>
              <w:rPr>
                <w:noProof/>
              </w:rPr>
              <w:tab/>
              <w:t>Other</w:t>
            </w:r>
            <w:r w:rsidR="00FA54AC">
              <w:rPr>
                <w:noProof/>
              </w:rPr>
              <w:t xml:space="preserve"> _________________________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2F2F2"/>
          </w:tcPr>
          <w:p w:rsidR="0011014E" w:rsidRDefault="0011014E" w:rsidP="00C2770D">
            <w:pPr>
              <w:pStyle w:val="ListParagraph"/>
              <w:ind w:left="0"/>
            </w:pPr>
            <w:r>
              <w:t>Disability</w:t>
            </w:r>
          </w:p>
        </w:tc>
        <w:tc>
          <w:tcPr>
            <w:tcW w:w="2718" w:type="dxa"/>
            <w:tcBorders>
              <w:left w:val="nil"/>
            </w:tcBorders>
          </w:tcPr>
          <w:p w:rsidR="0011014E" w:rsidRDefault="00906B26" w:rsidP="007D163E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697146">
              <w:rPr>
                <w:noProof/>
              </w:rPr>
              <w:pict>
                <v:rect id="_x0000_s1037" style="position:absolute;margin-left:-2.85pt;margin-top:4.25pt;width:7.15pt;height:7.15pt;z-index:251656704;mso-position-horizontal-relative:margin;mso-position-vertical-relative:text">
                  <w10:wrap anchorx="margin"/>
                </v:rect>
              </w:pict>
            </w:r>
            <w:r>
              <w:rPr>
                <w:noProof/>
              </w:rPr>
              <w:t>Hearing Impaired</w:t>
            </w:r>
          </w:p>
          <w:p w:rsidR="00906B26" w:rsidRDefault="00697146" w:rsidP="007D163E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pict>
                <v:rect id="_x0000_s1038" style="position:absolute;margin-left:-2.85pt;margin-top:2.7pt;width:7.15pt;height:7.15pt;z-index:251657728;mso-position-horizontal-relative:margin">
                  <w10:wrap anchorx="margin"/>
                </v:rect>
              </w:pict>
            </w:r>
            <w:r w:rsidR="00906B26">
              <w:rPr>
                <w:noProof/>
              </w:rPr>
              <w:t xml:space="preserve">   Visually Imparied</w:t>
            </w:r>
          </w:p>
          <w:p w:rsidR="00A54F30" w:rsidRDefault="00697146" w:rsidP="00A54F30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_x0000_s1039" style="position:absolute;margin-left:-3.45pt;margin-top:2.75pt;width:7.15pt;height:7.15pt;z-index:251658752;mso-position-horizontal-relative:margin">
                  <w10:wrap anchorx="margin"/>
                </v:rect>
              </w:pict>
            </w:r>
            <w:r w:rsidR="00A54F30">
              <w:rPr>
                <w:noProof/>
              </w:rPr>
              <w:t xml:space="preserve">   Mobilty  or                 </w:t>
            </w:r>
          </w:p>
          <w:p w:rsidR="00A54F30" w:rsidRDefault="00A54F30" w:rsidP="00A54F30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906B26">
              <w:rPr>
                <w:noProof/>
              </w:rPr>
              <w:t xml:space="preserve">Orthopedic </w:t>
            </w:r>
            <w:r w:rsidR="00FA54AC">
              <w:rPr>
                <w:noProof/>
              </w:rPr>
              <w:t>Impairment</w:t>
            </w:r>
          </w:p>
          <w:p w:rsidR="00906B26" w:rsidRDefault="00A54F30" w:rsidP="00A54F30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906B26" w:rsidRDefault="00697146" w:rsidP="00A54F30">
            <w:pPr>
              <w:pStyle w:val="ListParagraph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pict>
                <v:rect id="_x0000_s1040" style="position:absolute;margin-left:-2.85pt;margin-top:3.9pt;width:7.15pt;height:7.15pt;z-index:251659776;mso-position-horizontal-relative:margin">
                  <w10:wrap anchorx="margin"/>
                </v:rect>
              </w:pict>
            </w:r>
            <w:r w:rsidR="00906B26">
              <w:rPr>
                <w:noProof/>
              </w:rPr>
              <w:t xml:space="preserve">   Other</w:t>
            </w:r>
            <w:r w:rsidR="00C2770D">
              <w:rPr>
                <w:noProof/>
              </w:rPr>
              <w:t xml:space="preserve"> ______________</w:t>
            </w:r>
          </w:p>
          <w:p w:rsidR="00A54F30" w:rsidRDefault="00A54F30" w:rsidP="00A54F30">
            <w:pPr>
              <w:pStyle w:val="ListParagraph"/>
              <w:spacing w:after="0"/>
              <w:ind w:left="0"/>
              <w:rPr>
                <w:noProof/>
              </w:rPr>
            </w:pPr>
          </w:p>
          <w:p w:rsidR="00906B26" w:rsidRDefault="00697146" w:rsidP="007D163E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pict>
                <v:rect id="_x0000_s1041" style="position:absolute;margin-left:-2.85pt;margin-top:2.5pt;width:7.15pt;height:7.15pt;z-index:251660800;mso-position-horizontal-relative:margin">
                  <w10:wrap anchorx="margin"/>
                </v:rect>
              </w:pict>
            </w:r>
            <w:r w:rsidR="00906B26">
              <w:rPr>
                <w:noProof/>
              </w:rPr>
              <w:t xml:space="preserve">   None</w:t>
            </w:r>
          </w:p>
        </w:tc>
      </w:tr>
      <w:tr w:rsidR="00906B26" w:rsidRPr="00906B26" w:rsidTr="007D163E">
        <w:trPr>
          <w:trHeight w:val="323"/>
        </w:trPr>
        <w:tc>
          <w:tcPr>
            <w:tcW w:w="9576" w:type="dxa"/>
            <w:gridSpan w:val="8"/>
          </w:tcPr>
          <w:p w:rsidR="00787A15" w:rsidRDefault="00A54F30" w:rsidP="00EF261A">
            <w:pPr>
              <w:pStyle w:val="ListParagraph"/>
              <w:ind w:left="0"/>
              <w:rPr>
                <w:b/>
                <w:noProof/>
              </w:rPr>
            </w:pPr>
            <w:r w:rsidRPr="00966306">
              <w:rPr>
                <w:b/>
                <w:noProof/>
              </w:rPr>
              <w:t>Describe your career goals</w:t>
            </w:r>
            <w:r w:rsidR="00224292">
              <w:rPr>
                <w:b/>
                <w:noProof/>
              </w:rPr>
              <w:t xml:space="preserve"> (250 word limit)</w:t>
            </w:r>
            <w:r w:rsidR="00966306">
              <w:rPr>
                <w:b/>
                <w:noProof/>
              </w:rPr>
              <w:t>.</w:t>
            </w:r>
          </w:p>
          <w:p w:rsidR="00787A15" w:rsidRDefault="00787A15" w:rsidP="00EF261A">
            <w:pPr>
              <w:pStyle w:val="ListParagraph"/>
              <w:ind w:left="0"/>
              <w:rPr>
                <w:noProof/>
              </w:rPr>
            </w:pPr>
          </w:p>
          <w:p w:rsidR="00CA0E61" w:rsidRPr="00906B26" w:rsidRDefault="00CA0E61" w:rsidP="00EF261A">
            <w:pPr>
              <w:pStyle w:val="ListParagraph"/>
              <w:ind w:left="0"/>
              <w:rPr>
                <w:noProof/>
              </w:rPr>
            </w:pPr>
          </w:p>
        </w:tc>
      </w:tr>
      <w:tr w:rsidR="00906B26" w:rsidRPr="00906B26" w:rsidTr="007D163E">
        <w:trPr>
          <w:trHeight w:val="323"/>
        </w:trPr>
        <w:tc>
          <w:tcPr>
            <w:tcW w:w="9576" w:type="dxa"/>
            <w:gridSpan w:val="8"/>
          </w:tcPr>
          <w:p w:rsidR="00906B26" w:rsidRPr="00966306" w:rsidRDefault="007D163E" w:rsidP="00D256F4">
            <w:pPr>
              <w:pStyle w:val="ListParagraph"/>
              <w:ind w:left="0"/>
              <w:rPr>
                <w:b/>
                <w:noProof/>
              </w:rPr>
            </w:pPr>
            <w:r w:rsidRPr="00966306">
              <w:rPr>
                <w:b/>
                <w:noProof/>
              </w:rPr>
              <w:t xml:space="preserve">Describe </w:t>
            </w:r>
            <w:r w:rsidR="00D256F4">
              <w:rPr>
                <w:b/>
                <w:noProof/>
              </w:rPr>
              <w:t xml:space="preserve">your </w:t>
            </w:r>
            <w:r w:rsidR="00A54F30" w:rsidRPr="00966306">
              <w:rPr>
                <w:b/>
                <w:noProof/>
              </w:rPr>
              <w:t>lea</w:t>
            </w:r>
            <w:r w:rsidR="00906B26" w:rsidRPr="00966306">
              <w:rPr>
                <w:b/>
                <w:noProof/>
              </w:rPr>
              <w:t>dership</w:t>
            </w:r>
            <w:r w:rsidR="00D256F4">
              <w:rPr>
                <w:b/>
                <w:noProof/>
              </w:rPr>
              <w:t xml:space="preserve"> experience</w:t>
            </w:r>
            <w:r w:rsidR="00906B26" w:rsidRPr="00966306">
              <w:rPr>
                <w:b/>
                <w:noProof/>
              </w:rPr>
              <w:t>.</w:t>
            </w:r>
          </w:p>
          <w:p w:rsidR="00787A15" w:rsidRDefault="00787A15" w:rsidP="00787A15">
            <w:pPr>
              <w:pStyle w:val="ListParagraph"/>
              <w:ind w:left="0"/>
              <w:rPr>
                <w:noProof/>
              </w:rPr>
            </w:pPr>
          </w:p>
          <w:p w:rsidR="00CA0E61" w:rsidRPr="00906B26" w:rsidRDefault="00CA0E61" w:rsidP="00787A15">
            <w:pPr>
              <w:pStyle w:val="ListParagraph"/>
              <w:ind w:left="0"/>
              <w:rPr>
                <w:noProof/>
              </w:rPr>
            </w:pPr>
            <w:bookmarkStart w:id="0" w:name="_GoBack"/>
            <w:bookmarkEnd w:id="0"/>
          </w:p>
        </w:tc>
      </w:tr>
      <w:tr w:rsidR="00906B26" w:rsidRPr="00906B26" w:rsidTr="007D163E">
        <w:trPr>
          <w:trHeight w:val="323"/>
        </w:trPr>
        <w:tc>
          <w:tcPr>
            <w:tcW w:w="9576" w:type="dxa"/>
            <w:gridSpan w:val="8"/>
          </w:tcPr>
          <w:p w:rsidR="00DA6C29" w:rsidRPr="00787A15" w:rsidRDefault="00A54F30" w:rsidP="00C2770D">
            <w:pPr>
              <w:pStyle w:val="ListParagraph"/>
              <w:ind w:left="0"/>
              <w:rPr>
                <w:b/>
                <w:noProof/>
              </w:rPr>
            </w:pPr>
            <w:r w:rsidRPr="00966306">
              <w:rPr>
                <w:b/>
                <w:noProof/>
              </w:rPr>
              <w:lastRenderedPageBreak/>
              <w:t xml:space="preserve">List any </w:t>
            </w:r>
            <w:r w:rsidR="001C17E8" w:rsidRPr="00966306">
              <w:rPr>
                <w:b/>
                <w:noProof/>
              </w:rPr>
              <w:t xml:space="preserve">academic </w:t>
            </w:r>
            <w:r w:rsidRPr="00966306">
              <w:rPr>
                <w:b/>
                <w:noProof/>
              </w:rPr>
              <w:t xml:space="preserve">honors or </w:t>
            </w:r>
            <w:r w:rsidRPr="002C5D6C">
              <w:rPr>
                <w:b/>
                <w:noProof/>
              </w:rPr>
              <w:t>awards</w:t>
            </w:r>
            <w:r w:rsidR="002C5D6C">
              <w:rPr>
                <w:b/>
                <w:noProof/>
              </w:rPr>
              <w:t>.</w:t>
            </w:r>
            <w:r w:rsidR="009A3C38" w:rsidRPr="002C5D6C">
              <w:rPr>
                <w:b/>
                <w:noProof/>
              </w:rPr>
              <w:t xml:space="preserve"> </w:t>
            </w:r>
          </w:p>
          <w:p w:rsidR="00787A15" w:rsidRDefault="00787A15" w:rsidP="00D2542D">
            <w:pPr>
              <w:pStyle w:val="ListParagraph"/>
              <w:ind w:left="0"/>
              <w:rPr>
                <w:noProof/>
              </w:rPr>
            </w:pPr>
          </w:p>
        </w:tc>
      </w:tr>
      <w:tr w:rsidR="00906B26" w:rsidRPr="00906B26" w:rsidTr="007D163E">
        <w:trPr>
          <w:trHeight w:val="323"/>
        </w:trPr>
        <w:tc>
          <w:tcPr>
            <w:tcW w:w="9576" w:type="dxa"/>
            <w:gridSpan w:val="8"/>
          </w:tcPr>
          <w:p w:rsidR="007D163E" w:rsidRPr="003E690D" w:rsidRDefault="007D163E" w:rsidP="003E690D">
            <w:pPr>
              <w:pStyle w:val="ListParagraph"/>
              <w:ind w:left="0"/>
              <w:rPr>
                <w:b/>
                <w:noProof/>
              </w:rPr>
            </w:pPr>
            <w:r w:rsidRPr="00966306">
              <w:rPr>
                <w:b/>
                <w:noProof/>
              </w:rPr>
              <w:t xml:space="preserve">Describe any professional </w:t>
            </w:r>
            <w:r w:rsidR="00C2770D">
              <w:rPr>
                <w:b/>
                <w:noProof/>
              </w:rPr>
              <w:t xml:space="preserve">development </w:t>
            </w:r>
            <w:r w:rsidRPr="00966306">
              <w:rPr>
                <w:b/>
                <w:noProof/>
              </w:rPr>
              <w:t>or community a</w:t>
            </w:r>
            <w:r w:rsidR="00906B26" w:rsidRPr="00966306">
              <w:rPr>
                <w:b/>
                <w:noProof/>
              </w:rPr>
              <w:t>ctivities</w:t>
            </w:r>
            <w:r w:rsidR="00D256F4">
              <w:rPr>
                <w:b/>
                <w:noProof/>
              </w:rPr>
              <w:t xml:space="preserve"> </w:t>
            </w:r>
            <w:r w:rsidR="00C2770D">
              <w:rPr>
                <w:b/>
                <w:noProof/>
              </w:rPr>
              <w:t xml:space="preserve">(not related to teachHOUSTON) </w:t>
            </w:r>
            <w:r w:rsidR="001C17E8" w:rsidRPr="00966306">
              <w:rPr>
                <w:b/>
                <w:noProof/>
              </w:rPr>
              <w:t>in which you participated</w:t>
            </w:r>
            <w:r w:rsidR="00A54F30" w:rsidRPr="00966306">
              <w:rPr>
                <w:b/>
                <w:noProof/>
              </w:rPr>
              <w:t>.</w:t>
            </w:r>
          </w:p>
          <w:p w:rsidR="00906B26" w:rsidRDefault="00906B26" w:rsidP="00C2770D">
            <w:pPr>
              <w:pStyle w:val="ListParagraph"/>
              <w:ind w:left="0"/>
              <w:rPr>
                <w:noProof/>
              </w:rPr>
            </w:pPr>
          </w:p>
          <w:p w:rsidR="00DA6C29" w:rsidRDefault="00DA6C29" w:rsidP="00C2770D">
            <w:pPr>
              <w:pStyle w:val="ListParagraph"/>
              <w:ind w:left="0"/>
              <w:rPr>
                <w:noProof/>
              </w:rPr>
            </w:pPr>
          </w:p>
        </w:tc>
      </w:tr>
      <w:tr w:rsidR="00C2770D" w:rsidRPr="00906B26" w:rsidTr="00C2770D">
        <w:trPr>
          <w:trHeight w:val="323"/>
        </w:trPr>
        <w:tc>
          <w:tcPr>
            <w:tcW w:w="9576" w:type="dxa"/>
            <w:gridSpan w:val="8"/>
          </w:tcPr>
          <w:p w:rsidR="00C2770D" w:rsidRPr="00DA6C29" w:rsidRDefault="00C2770D" w:rsidP="00DA6C29">
            <w:pPr>
              <w:pStyle w:val="ListParagraph"/>
              <w:ind w:left="0"/>
              <w:rPr>
                <w:b/>
                <w:noProof/>
              </w:rPr>
            </w:pPr>
            <w:r w:rsidRPr="00966306">
              <w:rPr>
                <w:b/>
                <w:noProof/>
              </w:rPr>
              <w:t xml:space="preserve">Describe </w:t>
            </w:r>
            <w:r w:rsidR="00637AB8">
              <w:rPr>
                <w:b/>
                <w:noProof/>
              </w:rPr>
              <w:t>teachHOUSTON recruitment,</w:t>
            </w:r>
            <w:r w:rsidR="00637AB8" w:rsidRPr="00966306">
              <w:rPr>
                <w:b/>
                <w:noProof/>
              </w:rPr>
              <w:t xml:space="preserve"> </w:t>
            </w:r>
            <w:r w:rsidRPr="00966306">
              <w:rPr>
                <w:b/>
                <w:noProof/>
              </w:rPr>
              <w:t xml:space="preserve">professional </w:t>
            </w:r>
            <w:r w:rsidR="00DA6C29">
              <w:rPr>
                <w:b/>
                <w:noProof/>
              </w:rPr>
              <w:t xml:space="preserve">development, </w:t>
            </w:r>
            <w:r w:rsidR="00637AB8">
              <w:rPr>
                <w:b/>
                <w:noProof/>
              </w:rPr>
              <w:t xml:space="preserve">and </w:t>
            </w:r>
            <w:r w:rsidRPr="00966306">
              <w:rPr>
                <w:b/>
                <w:noProof/>
              </w:rPr>
              <w:t>community activities</w:t>
            </w:r>
            <w:r w:rsidR="00637AB8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(</w:t>
            </w:r>
            <w:r w:rsidR="00DA6C29">
              <w:rPr>
                <w:b/>
                <w:noProof/>
              </w:rPr>
              <w:t>sponsored by</w:t>
            </w:r>
            <w:r>
              <w:rPr>
                <w:b/>
                <w:noProof/>
              </w:rPr>
              <w:t xml:space="preserve"> teachHOUSTON) </w:t>
            </w:r>
            <w:r w:rsidRPr="00966306">
              <w:rPr>
                <w:b/>
                <w:noProof/>
              </w:rPr>
              <w:t>in which you participated.</w:t>
            </w:r>
          </w:p>
          <w:p w:rsidR="00C2770D" w:rsidRDefault="00C2770D" w:rsidP="00C2770D">
            <w:pPr>
              <w:pStyle w:val="ListParagraph"/>
              <w:ind w:left="0"/>
              <w:jc w:val="center"/>
              <w:rPr>
                <w:noProof/>
              </w:rPr>
            </w:pPr>
          </w:p>
          <w:p w:rsidR="00DA6C29" w:rsidRDefault="00DA6C29" w:rsidP="00787A15">
            <w:pPr>
              <w:pStyle w:val="ListParagraph"/>
              <w:ind w:left="0"/>
              <w:rPr>
                <w:noProof/>
              </w:rPr>
            </w:pPr>
          </w:p>
        </w:tc>
      </w:tr>
      <w:tr w:rsidR="00906B26" w:rsidRPr="00906B26" w:rsidTr="007D163E">
        <w:trPr>
          <w:trHeight w:val="323"/>
        </w:trPr>
        <w:tc>
          <w:tcPr>
            <w:tcW w:w="9576" w:type="dxa"/>
            <w:gridSpan w:val="8"/>
          </w:tcPr>
          <w:p w:rsidR="00906B26" w:rsidRPr="00966306" w:rsidRDefault="00D256F4" w:rsidP="00D256F4">
            <w:pPr>
              <w:pStyle w:val="ListParagraph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Additional information to be conside</w:t>
            </w:r>
            <w:r w:rsidR="00DA6C29">
              <w:rPr>
                <w:b/>
                <w:noProof/>
              </w:rPr>
              <w:t>red, including financial need,</w:t>
            </w:r>
            <w:r>
              <w:rPr>
                <w:b/>
                <w:noProof/>
              </w:rPr>
              <w:t xml:space="preserve"> extenuating circumstances</w:t>
            </w:r>
            <w:r w:rsidR="00DA6C29">
              <w:rPr>
                <w:b/>
                <w:noProof/>
              </w:rPr>
              <w:t>, first in family to complete a university degree</w:t>
            </w:r>
            <w:r>
              <w:rPr>
                <w:b/>
                <w:noProof/>
              </w:rPr>
              <w:t>.</w:t>
            </w:r>
          </w:p>
          <w:p w:rsidR="00DF417A" w:rsidRDefault="00DF417A" w:rsidP="00DF417A">
            <w:pPr>
              <w:pStyle w:val="ListParagraph"/>
              <w:ind w:left="0"/>
              <w:rPr>
                <w:noProof/>
              </w:rPr>
            </w:pPr>
          </w:p>
          <w:p w:rsidR="00DA6C29" w:rsidRDefault="00DA6C29" w:rsidP="00DF417A">
            <w:pPr>
              <w:pStyle w:val="ListParagraph"/>
              <w:ind w:left="0"/>
              <w:rPr>
                <w:noProof/>
              </w:rPr>
            </w:pPr>
          </w:p>
        </w:tc>
      </w:tr>
      <w:tr w:rsidR="003E690D" w:rsidRPr="00906B26" w:rsidTr="007D163E">
        <w:trPr>
          <w:trHeight w:val="323"/>
        </w:trPr>
        <w:tc>
          <w:tcPr>
            <w:tcW w:w="9576" w:type="dxa"/>
            <w:gridSpan w:val="8"/>
          </w:tcPr>
          <w:p w:rsidR="003E690D" w:rsidRDefault="003E690D" w:rsidP="003E690D">
            <w:pPr>
              <w:pStyle w:val="ListParagraph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Write a short (</w:t>
            </w:r>
            <w:r w:rsidR="00224292">
              <w:rPr>
                <w:b/>
                <w:noProof/>
              </w:rPr>
              <w:t>500 word limit</w:t>
            </w:r>
            <w:r>
              <w:rPr>
                <w:b/>
                <w:noProof/>
              </w:rPr>
              <w:t xml:space="preserve">) essay </w:t>
            </w:r>
            <w:r w:rsidR="00637AB8">
              <w:rPr>
                <w:b/>
                <w:noProof/>
              </w:rPr>
              <w:t>discussing what you believe to be the biggest challenges in math and science classrooms at</w:t>
            </w:r>
            <w:r>
              <w:rPr>
                <w:b/>
                <w:noProof/>
              </w:rPr>
              <w:t xml:space="preserve"> high-risk schools.</w:t>
            </w:r>
            <w:r w:rsidR="00637AB8">
              <w:rPr>
                <w:b/>
                <w:noProof/>
              </w:rPr>
              <w:t xml:space="preserve">  As a future educator, elaborate on the strategies you feel will help you to address these challenges.  Include personal details – such as your own experiences as a student or information from your observations/teaching experiences.</w:t>
            </w:r>
          </w:p>
          <w:p w:rsidR="00DA6C29" w:rsidRDefault="00DA6C29" w:rsidP="003E690D">
            <w:pPr>
              <w:pStyle w:val="ListParagraph"/>
              <w:ind w:left="0"/>
              <w:rPr>
                <w:b/>
                <w:noProof/>
              </w:rPr>
            </w:pPr>
          </w:p>
          <w:p w:rsidR="0030491D" w:rsidRDefault="0030491D" w:rsidP="003E690D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p w:rsidR="00E467D2" w:rsidRDefault="00673829" w:rsidP="00DF417A">
      <w:pPr>
        <w:pStyle w:val="ListParagraph"/>
        <w:ind w:left="0"/>
      </w:pPr>
      <w:r>
        <w:t xml:space="preserve"> </w:t>
      </w:r>
    </w:p>
    <w:p w:rsidR="00673829" w:rsidRDefault="00673829" w:rsidP="00673829">
      <w:pPr>
        <w:pStyle w:val="ListParagraph"/>
        <w:ind w:left="0"/>
        <w:jc w:val="center"/>
        <w:rPr>
          <w:b/>
          <w:color w:val="FF0000"/>
          <w:sz w:val="32"/>
          <w:szCs w:val="32"/>
        </w:rPr>
      </w:pPr>
      <w:r w:rsidRPr="00A6078B">
        <w:rPr>
          <w:b/>
          <w:color w:val="FF0000"/>
          <w:sz w:val="32"/>
          <w:szCs w:val="32"/>
        </w:rPr>
        <w:t xml:space="preserve">Submit completed application to </w:t>
      </w:r>
      <w:r w:rsidR="00CF03BE">
        <w:rPr>
          <w:b/>
          <w:color w:val="FF0000"/>
          <w:sz w:val="32"/>
          <w:szCs w:val="32"/>
        </w:rPr>
        <w:t xml:space="preserve">Dr. </w:t>
      </w:r>
      <w:r w:rsidR="00787A15">
        <w:rPr>
          <w:b/>
          <w:color w:val="FF0000"/>
          <w:sz w:val="32"/>
          <w:szCs w:val="32"/>
        </w:rPr>
        <w:t>Paige Evans</w:t>
      </w:r>
      <w:r w:rsidR="00554644">
        <w:rPr>
          <w:b/>
          <w:color w:val="FF0000"/>
          <w:sz w:val="32"/>
          <w:szCs w:val="32"/>
        </w:rPr>
        <w:t xml:space="preserve"> at </w:t>
      </w:r>
    </w:p>
    <w:p w:rsidR="00CF03BE" w:rsidRDefault="00697146" w:rsidP="00673829">
      <w:pPr>
        <w:pStyle w:val="ListParagraph"/>
        <w:ind w:left="0"/>
        <w:jc w:val="center"/>
        <w:rPr>
          <w:b/>
          <w:color w:val="FF0000"/>
          <w:sz w:val="32"/>
          <w:szCs w:val="32"/>
        </w:rPr>
      </w:pPr>
      <w:hyperlink r:id="rId9" w:history="1">
        <w:r w:rsidR="00787A15">
          <w:rPr>
            <w:rStyle w:val="Hyperlink"/>
            <w:b/>
            <w:sz w:val="32"/>
            <w:szCs w:val="32"/>
          </w:rPr>
          <w:t>pevans@uh.edu</w:t>
        </w:r>
      </w:hyperlink>
    </w:p>
    <w:p w:rsidR="00CF03BE" w:rsidRDefault="00CF03BE" w:rsidP="00673829">
      <w:pPr>
        <w:pStyle w:val="ListParagraph"/>
        <w:ind w:left="0"/>
        <w:jc w:val="center"/>
      </w:pPr>
    </w:p>
    <w:sectPr w:rsidR="00CF03BE" w:rsidSect="00966306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reeDEmboss" w:sz="18" w:space="24" w:color="auto" w:shadow="1"/>
        <w:left w:val="threeDEmboss" w:sz="18" w:space="24" w:color="auto" w:shadow="1"/>
        <w:bottom w:val="threeDEngrave" w:sz="18" w:space="24" w:color="auto" w:shadow="1"/>
        <w:right w:val="threeDEngrav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2D" w:rsidRDefault="00D2542D" w:rsidP="00E467D2">
      <w:pPr>
        <w:spacing w:after="0" w:line="240" w:lineRule="auto"/>
      </w:pPr>
      <w:r>
        <w:separator/>
      </w:r>
    </w:p>
  </w:endnote>
  <w:endnote w:type="continuationSeparator" w:id="0">
    <w:p w:rsidR="00D2542D" w:rsidRDefault="00D2542D" w:rsidP="00E4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2D" w:rsidRDefault="00D2542D" w:rsidP="00E467D2">
      <w:pPr>
        <w:spacing w:after="0" w:line="240" w:lineRule="auto"/>
      </w:pPr>
      <w:r>
        <w:separator/>
      </w:r>
    </w:p>
  </w:footnote>
  <w:footnote w:type="continuationSeparator" w:id="0">
    <w:p w:rsidR="00D2542D" w:rsidRDefault="00D2542D" w:rsidP="00E4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2D" w:rsidRDefault="00D2542D" w:rsidP="00E467D2">
    <w:pPr>
      <w:jc w:val="center"/>
      <w:rPr>
        <w:sz w:val="28"/>
        <w:szCs w:val="28"/>
      </w:rPr>
    </w:pPr>
    <w:r w:rsidRPr="00CF67CF">
      <w:rPr>
        <w:sz w:val="28"/>
        <w:szCs w:val="28"/>
      </w:rPr>
      <w:t xml:space="preserve">Robert </w:t>
    </w:r>
    <w:proofErr w:type="spellStart"/>
    <w:r w:rsidRPr="00CF67CF">
      <w:rPr>
        <w:sz w:val="28"/>
        <w:szCs w:val="28"/>
      </w:rPr>
      <w:t>Noyce</w:t>
    </w:r>
    <w:proofErr w:type="spellEnd"/>
    <w:r w:rsidRPr="00CF67CF">
      <w:rPr>
        <w:sz w:val="28"/>
        <w:szCs w:val="28"/>
      </w:rPr>
      <w:t xml:space="preserve"> UH Scholarship </w:t>
    </w:r>
    <w:r>
      <w:rPr>
        <w:sz w:val="28"/>
        <w:szCs w:val="28"/>
      </w:rPr>
      <w:t xml:space="preserve">Application </w:t>
    </w:r>
  </w:p>
  <w:p w:rsidR="00D2542D" w:rsidRPr="00D722AF" w:rsidRDefault="00697146" w:rsidP="00D722AF">
    <w:pPr>
      <w:jc w:val="center"/>
      <w:rPr>
        <w:sz w:val="28"/>
        <w:szCs w:val="28"/>
      </w:rPr>
    </w:pPr>
    <w:r>
      <w:rPr>
        <w:rFonts w:ascii="Comic Sans MS" w:hAnsi="Comic Sans MS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37.2pt">
          <v:imagedata r:id="rId1" o:title="Teach Houston_secondar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60E"/>
    <w:multiLevelType w:val="hybridMultilevel"/>
    <w:tmpl w:val="A1EC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2B1C"/>
    <w:multiLevelType w:val="hybridMultilevel"/>
    <w:tmpl w:val="3642E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766C"/>
    <w:multiLevelType w:val="hybridMultilevel"/>
    <w:tmpl w:val="9C78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F7255"/>
    <w:multiLevelType w:val="hybridMultilevel"/>
    <w:tmpl w:val="2AEA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940"/>
    <w:multiLevelType w:val="hybridMultilevel"/>
    <w:tmpl w:val="FF866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771FA"/>
    <w:multiLevelType w:val="hybridMultilevel"/>
    <w:tmpl w:val="96222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226D8"/>
    <w:multiLevelType w:val="hybridMultilevel"/>
    <w:tmpl w:val="BADAD5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8EC3D84"/>
    <w:multiLevelType w:val="hybridMultilevel"/>
    <w:tmpl w:val="551C8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86280"/>
    <w:multiLevelType w:val="hybridMultilevel"/>
    <w:tmpl w:val="361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ED3"/>
    <w:rsid w:val="00056BB0"/>
    <w:rsid w:val="00071A5C"/>
    <w:rsid w:val="000F4E68"/>
    <w:rsid w:val="000F6254"/>
    <w:rsid w:val="0011014E"/>
    <w:rsid w:val="00124E85"/>
    <w:rsid w:val="00126573"/>
    <w:rsid w:val="0013019D"/>
    <w:rsid w:val="00183B7E"/>
    <w:rsid w:val="001C17E8"/>
    <w:rsid w:val="001E5609"/>
    <w:rsid w:val="00224292"/>
    <w:rsid w:val="00236A22"/>
    <w:rsid w:val="0024549B"/>
    <w:rsid w:val="00276EC3"/>
    <w:rsid w:val="002951DF"/>
    <w:rsid w:val="002B4366"/>
    <w:rsid w:val="002C5D6C"/>
    <w:rsid w:val="002E0A57"/>
    <w:rsid w:val="0030491D"/>
    <w:rsid w:val="00323A7B"/>
    <w:rsid w:val="00355546"/>
    <w:rsid w:val="00370E2B"/>
    <w:rsid w:val="00387B3A"/>
    <w:rsid w:val="003A0D0F"/>
    <w:rsid w:val="003B5C4E"/>
    <w:rsid w:val="003D164C"/>
    <w:rsid w:val="003D29A8"/>
    <w:rsid w:val="003D464F"/>
    <w:rsid w:val="003E690D"/>
    <w:rsid w:val="003F4763"/>
    <w:rsid w:val="003F71DF"/>
    <w:rsid w:val="004101CA"/>
    <w:rsid w:val="00410B89"/>
    <w:rsid w:val="0044397B"/>
    <w:rsid w:val="00464B02"/>
    <w:rsid w:val="004A6A1B"/>
    <w:rsid w:val="004C0CF5"/>
    <w:rsid w:val="004D6536"/>
    <w:rsid w:val="00502A36"/>
    <w:rsid w:val="00506F02"/>
    <w:rsid w:val="00535430"/>
    <w:rsid w:val="00540080"/>
    <w:rsid w:val="005454F1"/>
    <w:rsid w:val="00554644"/>
    <w:rsid w:val="00596B13"/>
    <w:rsid w:val="0060218D"/>
    <w:rsid w:val="006129BF"/>
    <w:rsid w:val="0063573E"/>
    <w:rsid w:val="00637AB8"/>
    <w:rsid w:val="00663E94"/>
    <w:rsid w:val="00673829"/>
    <w:rsid w:val="00684576"/>
    <w:rsid w:val="00695785"/>
    <w:rsid w:val="00697146"/>
    <w:rsid w:val="006A74E1"/>
    <w:rsid w:val="006C7E22"/>
    <w:rsid w:val="00742A31"/>
    <w:rsid w:val="00787A15"/>
    <w:rsid w:val="007A2E2A"/>
    <w:rsid w:val="007D163E"/>
    <w:rsid w:val="007E68E2"/>
    <w:rsid w:val="00852B51"/>
    <w:rsid w:val="0085527F"/>
    <w:rsid w:val="0087421A"/>
    <w:rsid w:val="008F197A"/>
    <w:rsid w:val="008F4A0F"/>
    <w:rsid w:val="00906B26"/>
    <w:rsid w:val="00907DCE"/>
    <w:rsid w:val="009129E6"/>
    <w:rsid w:val="00917DAE"/>
    <w:rsid w:val="00925AAA"/>
    <w:rsid w:val="0093526C"/>
    <w:rsid w:val="00942154"/>
    <w:rsid w:val="00965F79"/>
    <w:rsid w:val="00966306"/>
    <w:rsid w:val="009A3C38"/>
    <w:rsid w:val="009D443E"/>
    <w:rsid w:val="00A11722"/>
    <w:rsid w:val="00A3478A"/>
    <w:rsid w:val="00A54F30"/>
    <w:rsid w:val="00A6078B"/>
    <w:rsid w:val="00A8304E"/>
    <w:rsid w:val="00AB07A7"/>
    <w:rsid w:val="00B06FF0"/>
    <w:rsid w:val="00B140DF"/>
    <w:rsid w:val="00B418A9"/>
    <w:rsid w:val="00BA07E4"/>
    <w:rsid w:val="00BD1CBE"/>
    <w:rsid w:val="00BD2F18"/>
    <w:rsid w:val="00C02E59"/>
    <w:rsid w:val="00C13C66"/>
    <w:rsid w:val="00C2770D"/>
    <w:rsid w:val="00C4413E"/>
    <w:rsid w:val="00C62A6D"/>
    <w:rsid w:val="00C62E42"/>
    <w:rsid w:val="00CA0E61"/>
    <w:rsid w:val="00CC262E"/>
    <w:rsid w:val="00CD0A79"/>
    <w:rsid w:val="00CF03BE"/>
    <w:rsid w:val="00CF4A78"/>
    <w:rsid w:val="00D00F50"/>
    <w:rsid w:val="00D243CB"/>
    <w:rsid w:val="00D2542D"/>
    <w:rsid w:val="00D256F4"/>
    <w:rsid w:val="00D27ACF"/>
    <w:rsid w:val="00D27E3A"/>
    <w:rsid w:val="00D31D74"/>
    <w:rsid w:val="00D33485"/>
    <w:rsid w:val="00D42156"/>
    <w:rsid w:val="00D44A5E"/>
    <w:rsid w:val="00D47F62"/>
    <w:rsid w:val="00D50661"/>
    <w:rsid w:val="00D722AF"/>
    <w:rsid w:val="00DA6C29"/>
    <w:rsid w:val="00DF417A"/>
    <w:rsid w:val="00E467D2"/>
    <w:rsid w:val="00E56798"/>
    <w:rsid w:val="00E86577"/>
    <w:rsid w:val="00EA129D"/>
    <w:rsid w:val="00EA6BAD"/>
    <w:rsid w:val="00EF261A"/>
    <w:rsid w:val="00F06223"/>
    <w:rsid w:val="00F968C7"/>
    <w:rsid w:val="00F96FA4"/>
    <w:rsid w:val="00FA54AC"/>
    <w:rsid w:val="00FB1ED3"/>
    <w:rsid w:val="00F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7D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467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7D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467D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6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1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7382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A3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C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C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A3C38"/>
    <w:rPr>
      <w:b/>
      <w:bCs/>
    </w:rPr>
  </w:style>
  <w:style w:type="paragraph" w:styleId="NormalWeb">
    <w:name w:val="Normal (Web)"/>
    <w:basedOn w:val="Normal"/>
    <w:uiPriority w:val="99"/>
    <w:unhideWhenUsed/>
    <w:rsid w:val="009A3C38"/>
    <w:pPr>
      <w:spacing w:before="120" w:after="12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egura@u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F1-5A2E-42AA-AEF0-8099AA1F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Links>
    <vt:vector size="6" baseType="variant"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mailto:psegura@uh.edu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pevans</dc:creator>
  <cp:lastModifiedBy>Author</cp:lastModifiedBy>
  <cp:revision>4</cp:revision>
  <cp:lastPrinted>2012-11-13T20:42:00Z</cp:lastPrinted>
  <dcterms:created xsi:type="dcterms:W3CDTF">2013-11-22T16:56:00Z</dcterms:created>
  <dcterms:modified xsi:type="dcterms:W3CDTF">2013-11-22T17:31:00Z</dcterms:modified>
</cp:coreProperties>
</file>